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58" w:rsidRDefault="00171C58" w:rsidP="00171C58">
      <w:pPr>
        <w:spacing w:line="0" w:lineRule="atLeast"/>
        <w:rPr>
          <w:rFonts w:asciiTheme="majorHAnsi" w:hAnsiTheme="majorHAnsi" w:cstheme="majorHAnsi"/>
          <w:sz w:val="22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90"/>
        <w:gridCol w:w="2356"/>
      </w:tblGrid>
      <w:tr w:rsidR="00171C58" w:rsidRPr="00295045" w:rsidTr="005B06AF">
        <w:trPr>
          <w:trHeight w:val="219"/>
        </w:trPr>
        <w:tc>
          <w:tcPr>
            <w:tcW w:w="9214" w:type="dxa"/>
            <w:gridSpan w:val="3"/>
            <w:shd w:val="clear" w:color="auto" w:fill="FFFFFF"/>
          </w:tcPr>
          <w:p w:rsidR="00171C58" w:rsidRPr="00994A0D" w:rsidRDefault="00171C58" w:rsidP="005B06AF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sz w:val="32"/>
                <w:szCs w:val="32"/>
              </w:rPr>
            </w:pPr>
            <w:proofErr w:type="spellStart"/>
            <w:r w:rsidRPr="00994A0D">
              <w:rPr>
                <w:rFonts w:asciiTheme="majorHAnsi" w:eastAsiaTheme="majorEastAsia" w:hAnsiTheme="majorHAnsi" w:cstheme="majorHAnsi"/>
                <w:b/>
                <w:sz w:val="32"/>
                <w:szCs w:val="32"/>
              </w:rPr>
              <w:t>Athelec</w:t>
            </w:r>
            <w:proofErr w:type="spellEnd"/>
            <w:r w:rsidRPr="00994A0D">
              <w:rPr>
                <w:rFonts w:asciiTheme="majorHAnsi" w:eastAsiaTheme="majorEastAsia" w:hAnsiTheme="majorHAnsi" w:cstheme="majorHAnsi"/>
                <w:b/>
                <w:sz w:val="32"/>
                <w:szCs w:val="32"/>
              </w:rPr>
              <w:t xml:space="preserve"> 2 – </w:t>
            </w:r>
            <w:proofErr w:type="spellStart"/>
            <w:r w:rsidRPr="00994A0D">
              <w:rPr>
                <w:rFonts w:asciiTheme="majorHAnsi" w:eastAsiaTheme="majorEastAsia" w:hAnsiTheme="majorHAnsi" w:cstheme="majorHAnsi"/>
                <w:b/>
                <w:sz w:val="32"/>
                <w:szCs w:val="32"/>
              </w:rPr>
              <w:t>Budō</w:t>
            </w:r>
            <w:proofErr w:type="spellEnd"/>
            <w:r w:rsidRPr="00994A0D">
              <w:rPr>
                <w:rFonts w:asciiTheme="majorHAnsi" w:eastAsiaTheme="majorEastAsia" w:hAnsiTheme="majorHAnsi" w:cstheme="majorHAnsi"/>
                <w:b/>
                <w:sz w:val="32"/>
                <w:szCs w:val="32"/>
              </w:rPr>
              <w:t>：</w:t>
            </w:r>
            <w:r w:rsidRPr="00994A0D">
              <w:rPr>
                <w:rFonts w:asciiTheme="majorHAnsi" w:eastAsiaTheme="majorEastAsia" w:hAnsiTheme="majorHAnsi" w:cstheme="majorHAnsi"/>
                <w:b/>
                <w:sz w:val="32"/>
                <w:szCs w:val="32"/>
              </w:rPr>
              <w:t>April 10 (Wed)</w:t>
            </w:r>
          </w:p>
          <w:p w:rsidR="00171C58" w:rsidRPr="00994A0D" w:rsidRDefault="00171C58" w:rsidP="005B06AF">
            <w:pPr>
              <w:spacing w:line="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94A0D">
              <w:rPr>
                <w:rFonts w:asciiTheme="majorHAnsi" w:hAnsiTheme="majorHAnsi" w:cstheme="majorHAnsi"/>
                <w:sz w:val="28"/>
                <w:szCs w:val="28"/>
              </w:rPr>
              <w:t xml:space="preserve">Tōkyō Metropolitan Police Department Headquarters </w:t>
            </w:r>
            <w:proofErr w:type="spellStart"/>
            <w:r w:rsidRPr="00994A0D">
              <w:rPr>
                <w:rFonts w:asciiTheme="majorHAnsi" w:hAnsiTheme="majorHAnsi" w:cstheme="majorHAnsi"/>
                <w:sz w:val="28"/>
                <w:szCs w:val="28"/>
              </w:rPr>
              <w:t>Dōjō</w:t>
            </w:r>
            <w:proofErr w:type="spellEnd"/>
          </w:p>
          <w:p w:rsidR="00171C58" w:rsidRPr="00994A0D" w:rsidRDefault="00171C58" w:rsidP="005B06AF">
            <w:pPr>
              <w:spacing w:line="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994A0D">
              <w:rPr>
                <w:rFonts w:asciiTheme="majorHAnsi" w:hAnsiTheme="majorHAnsi" w:cstheme="majorHAnsi"/>
                <w:sz w:val="28"/>
                <w:szCs w:val="28"/>
              </w:rPr>
              <w:t>Jūdō</w:t>
            </w:r>
            <w:proofErr w:type="spellEnd"/>
            <w:r w:rsidRPr="00994A0D">
              <w:rPr>
                <w:rFonts w:asciiTheme="majorHAnsi" w:hAnsiTheme="majorHAnsi" w:cstheme="majorHAnsi"/>
                <w:sz w:val="28"/>
                <w:szCs w:val="28"/>
              </w:rPr>
              <w:t>/Kendo/Karate/</w:t>
            </w:r>
            <w:proofErr w:type="spellStart"/>
            <w:r w:rsidRPr="00994A0D">
              <w:rPr>
                <w:rFonts w:asciiTheme="majorHAnsi" w:hAnsiTheme="majorHAnsi" w:cstheme="majorHAnsi"/>
                <w:sz w:val="28"/>
                <w:szCs w:val="28"/>
              </w:rPr>
              <w:t>Aikidō</w:t>
            </w:r>
            <w:proofErr w:type="spellEnd"/>
            <w:r w:rsidRPr="00994A0D">
              <w:rPr>
                <w:rFonts w:asciiTheme="majorHAnsi" w:hAnsiTheme="majorHAnsi" w:cstheme="majorHAnsi"/>
                <w:sz w:val="28"/>
                <w:szCs w:val="28"/>
              </w:rPr>
              <w:t>/Taiho-</w:t>
            </w:r>
            <w:proofErr w:type="spellStart"/>
            <w:r w:rsidRPr="00994A0D">
              <w:rPr>
                <w:rFonts w:asciiTheme="majorHAnsi" w:hAnsiTheme="majorHAnsi" w:cstheme="majorHAnsi"/>
                <w:sz w:val="28"/>
                <w:szCs w:val="28"/>
              </w:rPr>
              <w:t>jutsu</w:t>
            </w:r>
            <w:proofErr w:type="spellEnd"/>
          </w:p>
          <w:p w:rsidR="00171C58" w:rsidRDefault="00171C58" w:rsidP="005B06AF">
            <w:pPr>
              <w:spacing w:line="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94A0D">
              <w:rPr>
                <w:rFonts w:asciiTheme="majorHAnsi" w:hAnsiTheme="majorHAnsi" w:cstheme="majorHAnsi"/>
                <w:sz w:val="28"/>
                <w:szCs w:val="28"/>
              </w:rPr>
              <w:t>Observation/Experience Tour</w:t>
            </w:r>
          </w:p>
          <w:p w:rsidR="00171C58" w:rsidRPr="003F0061" w:rsidRDefault="00171C58" w:rsidP="005B06AF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71C58" w:rsidRPr="000665FA" w:rsidRDefault="00171C58" w:rsidP="005B06AF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Theme="majorHAnsi" w:eastAsia="ＭＳ ゴシック" w:hAnsiTheme="majorHAnsi" w:cstheme="majorHAnsi"/>
                <w:b/>
                <w:sz w:val="24"/>
                <w:szCs w:val="24"/>
              </w:rPr>
            </w:pPr>
            <w:r w:rsidRPr="000665FA">
              <w:rPr>
                <w:rFonts w:asciiTheme="majorHAnsi" w:hAnsiTheme="majorHAnsi" w:cstheme="majorHAnsi"/>
                <w:b/>
                <w:sz w:val="22"/>
              </w:rPr>
              <w:t xml:space="preserve">Please apply via the </w:t>
            </w:r>
            <w:proofErr w:type="spellStart"/>
            <w:r w:rsidRPr="000665FA">
              <w:rPr>
                <w:rFonts w:asciiTheme="majorHAnsi" w:hAnsiTheme="majorHAnsi" w:cstheme="majorHAnsi"/>
                <w:b/>
                <w:sz w:val="22"/>
              </w:rPr>
              <w:t>Koukyo</w:t>
            </w:r>
            <w:proofErr w:type="spellEnd"/>
            <w:r w:rsidRPr="000665FA">
              <w:rPr>
                <w:rFonts w:asciiTheme="majorHAnsi" w:hAnsiTheme="majorHAnsi" w:cstheme="majorHAnsi"/>
                <w:b/>
                <w:sz w:val="22"/>
              </w:rPr>
              <w:t xml:space="preserve"> Network website.</w:t>
            </w:r>
            <w:r w:rsidRPr="000665FA">
              <w:rPr>
                <w:rFonts w:asciiTheme="majorHAnsi" w:hAnsiTheme="majorHAnsi" w:cstheme="majorHAnsi" w:hint="eastAsia"/>
                <w:b/>
                <w:sz w:val="22"/>
              </w:rPr>
              <w:t xml:space="preserve"> </w:t>
            </w:r>
            <w:r w:rsidRPr="000665FA">
              <w:rPr>
                <w:rFonts w:ascii="ＭＳ ゴシック" w:eastAsia="ＭＳ ゴシック" w:hAnsi="ＭＳ ゴシック" w:cs="ＭＳ ゴシック" w:hint="eastAsia"/>
                <w:b/>
                <w:sz w:val="22"/>
              </w:rPr>
              <w:t>⇒</w:t>
            </w:r>
            <w:r w:rsidRPr="000665FA">
              <w:rPr>
                <w:rFonts w:asciiTheme="majorHAnsi" w:hAnsiTheme="majorHAnsi" w:cstheme="majorHAnsi"/>
                <w:b/>
              </w:rPr>
              <w:t>Web</w:t>
            </w:r>
            <w:r w:rsidRPr="000665FA">
              <w:rPr>
                <w:rFonts w:asciiTheme="majorHAnsi" w:hAnsiTheme="majorHAnsi" w:cstheme="majorHAnsi"/>
                <w:b/>
              </w:rPr>
              <w:t>：</w:t>
            </w:r>
            <w:r>
              <w:fldChar w:fldCharType="begin"/>
            </w:r>
            <w:r>
              <w:instrText xml:space="preserve"> HYPERLINK "http://koukyo.net/" </w:instrText>
            </w:r>
            <w:r>
              <w:fldChar w:fldCharType="separate"/>
            </w:r>
            <w:r w:rsidRPr="000665FA">
              <w:rPr>
                <w:rStyle w:val="a5"/>
                <w:rFonts w:asciiTheme="majorHAnsi" w:hAnsiTheme="majorHAnsi" w:cstheme="majorHAnsi"/>
                <w:b/>
              </w:rPr>
              <w:t>http://koukyo.net/</w:t>
            </w:r>
            <w:r>
              <w:rPr>
                <w:rStyle w:val="a5"/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171C58" w:rsidRPr="00295045" w:rsidTr="005B06AF">
        <w:trPr>
          <w:trHeight w:val="492"/>
        </w:trPr>
        <w:tc>
          <w:tcPr>
            <w:tcW w:w="9214" w:type="dxa"/>
            <w:gridSpan w:val="3"/>
            <w:shd w:val="clear" w:color="auto" w:fill="000000"/>
          </w:tcPr>
          <w:p w:rsidR="00171C58" w:rsidRPr="00295045" w:rsidRDefault="00171C58" w:rsidP="005B06AF">
            <w:pPr>
              <w:spacing w:line="0" w:lineRule="atLeast"/>
              <w:jc w:val="center"/>
              <w:rPr>
                <w:rFonts w:asciiTheme="majorHAnsi" w:eastAsia="HG丸ｺﾞｼｯｸM-PRO" w:hAnsiTheme="majorHAnsi" w:cstheme="majorHAnsi"/>
                <w:b/>
                <w:sz w:val="36"/>
                <w:szCs w:val="36"/>
              </w:rPr>
            </w:pPr>
            <w:bookmarkStart w:id="0" w:name="_GoBack"/>
            <w:r w:rsidRPr="00295045">
              <w:rPr>
                <w:rFonts w:asciiTheme="majorHAnsi" w:eastAsia="HG丸ｺﾞｼｯｸM-PRO" w:hAnsiTheme="majorHAnsi" w:cstheme="majorHAnsi"/>
                <w:b/>
                <w:sz w:val="36"/>
                <w:szCs w:val="36"/>
              </w:rPr>
              <w:t>Application Form</w:t>
            </w:r>
            <w:bookmarkEnd w:id="0"/>
          </w:p>
        </w:tc>
      </w:tr>
      <w:tr w:rsidR="00171C58" w:rsidRPr="00295045" w:rsidTr="00171C58">
        <w:trPr>
          <w:trHeight w:val="330"/>
        </w:trPr>
        <w:tc>
          <w:tcPr>
            <w:tcW w:w="2268" w:type="dxa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Application Date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     (D)  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　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  (M), 2019</w:t>
            </w:r>
          </w:p>
        </w:tc>
      </w:tr>
      <w:tr w:rsidR="00171C58" w:rsidRPr="00295045" w:rsidTr="005B06AF">
        <w:trPr>
          <w:trHeight w:val="426"/>
        </w:trPr>
        <w:tc>
          <w:tcPr>
            <w:tcW w:w="2268" w:type="dxa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Name</w:t>
            </w:r>
          </w:p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(Furigana)</w:t>
            </w:r>
          </w:p>
        </w:tc>
        <w:tc>
          <w:tcPr>
            <w:tcW w:w="4590" w:type="dxa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24"/>
              </w:rPr>
            </w:pPr>
          </w:p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171C58" w:rsidRPr="00295045" w:rsidRDefault="00171C58" w:rsidP="005B06AF">
            <w:pPr>
              <w:widowControl/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Male/Female</w:t>
            </w:r>
          </w:p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24"/>
              </w:rPr>
            </w:pPr>
          </w:p>
        </w:tc>
      </w:tr>
      <w:tr w:rsidR="00171C58" w:rsidRPr="00295045" w:rsidTr="00171C58">
        <w:trPr>
          <w:trHeight w:val="317"/>
        </w:trPr>
        <w:tc>
          <w:tcPr>
            <w:tcW w:w="2268" w:type="dxa"/>
            <w:shd w:val="clear" w:color="auto" w:fill="auto"/>
          </w:tcPr>
          <w:p w:rsidR="00171C58" w:rsidRPr="00295045" w:rsidRDefault="00171C58" w:rsidP="00171C58">
            <w:pPr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Position/Title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171C58">
            <w:pPr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171C58" w:rsidRPr="00295045" w:rsidTr="005B06AF">
        <w:trPr>
          <w:trHeight w:val="288"/>
        </w:trPr>
        <w:tc>
          <w:tcPr>
            <w:tcW w:w="2268" w:type="dxa"/>
            <w:shd w:val="clear" w:color="auto" w:fill="auto"/>
          </w:tcPr>
          <w:p w:rsidR="00171C58" w:rsidRPr="00295045" w:rsidRDefault="00171C58" w:rsidP="00171C58">
            <w:pPr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Embassy Name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171C58">
            <w:pPr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</w:p>
        </w:tc>
      </w:tr>
      <w:tr w:rsidR="00171C58" w:rsidRPr="00295045" w:rsidTr="005B06AF">
        <w:trPr>
          <w:trHeight w:val="288"/>
        </w:trPr>
        <w:tc>
          <w:tcPr>
            <w:tcW w:w="2268" w:type="dxa"/>
            <w:shd w:val="clear" w:color="auto" w:fill="auto"/>
          </w:tcPr>
          <w:p w:rsidR="00171C58" w:rsidRPr="00295045" w:rsidRDefault="00171C58" w:rsidP="00171C58">
            <w:pPr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Language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171C58">
            <w:pPr>
              <w:ind w:firstLineChars="50" w:firstLine="120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Japanese OK  /  English only</w:t>
            </w:r>
          </w:p>
        </w:tc>
      </w:tr>
      <w:tr w:rsidR="00171C58" w:rsidRPr="00295045" w:rsidTr="00171C58">
        <w:trPr>
          <w:trHeight w:val="259"/>
        </w:trPr>
        <w:tc>
          <w:tcPr>
            <w:tcW w:w="2268" w:type="dxa"/>
            <w:shd w:val="clear" w:color="auto" w:fill="auto"/>
          </w:tcPr>
          <w:p w:rsidR="00171C58" w:rsidRPr="00295045" w:rsidRDefault="00171C58" w:rsidP="00171C58">
            <w:pPr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TEL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171C58">
            <w:pPr>
              <w:jc w:val="left"/>
              <w:rPr>
                <w:rFonts w:asciiTheme="majorHAnsi" w:eastAsia="HG丸ｺﾞｼｯｸM-PRO" w:hAnsiTheme="majorHAnsi" w:cstheme="majorHAnsi"/>
                <w:sz w:val="24"/>
                <w:szCs w:val="16"/>
              </w:rPr>
            </w:pPr>
          </w:p>
        </w:tc>
      </w:tr>
      <w:tr w:rsidR="00171C58" w:rsidRPr="00295045" w:rsidTr="00171C58">
        <w:trPr>
          <w:trHeight w:val="248"/>
        </w:trPr>
        <w:tc>
          <w:tcPr>
            <w:tcW w:w="2268" w:type="dxa"/>
            <w:shd w:val="clear" w:color="auto" w:fill="auto"/>
          </w:tcPr>
          <w:p w:rsidR="00171C58" w:rsidRPr="00295045" w:rsidRDefault="00171C58" w:rsidP="00171C58">
            <w:pPr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FAX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171C58">
            <w:pPr>
              <w:jc w:val="left"/>
              <w:rPr>
                <w:rFonts w:asciiTheme="majorHAnsi" w:eastAsia="HG丸ｺﾞｼｯｸM-PRO" w:hAnsiTheme="majorHAnsi" w:cstheme="majorHAnsi"/>
                <w:sz w:val="24"/>
                <w:szCs w:val="21"/>
              </w:rPr>
            </w:pPr>
          </w:p>
        </w:tc>
      </w:tr>
      <w:tr w:rsidR="00171C58" w:rsidRPr="00295045" w:rsidTr="00171C58">
        <w:trPr>
          <w:trHeight w:val="239"/>
        </w:trPr>
        <w:tc>
          <w:tcPr>
            <w:tcW w:w="2268" w:type="dxa"/>
            <w:shd w:val="clear" w:color="auto" w:fill="auto"/>
          </w:tcPr>
          <w:p w:rsidR="00171C58" w:rsidRPr="00295045" w:rsidRDefault="00171C58" w:rsidP="00171C58">
            <w:pPr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E-mail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171C58">
            <w:pPr>
              <w:jc w:val="left"/>
              <w:rPr>
                <w:rFonts w:asciiTheme="majorHAnsi" w:eastAsia="HG丸ｺﾞｼｯｸM-PRO" w:hAnsiTheme="majorHAnsi" w:cstheme="majorHAnsi"/>
                <w:sz w:val="24"/>
                <w:szCs w:val="21"/>
              </w:rPr>
            </w:pPr>
          </w:p>
        </w:tc>
      </w:tr>
      <w:tr w:rsidR="00171C58" w:rsidRPr="00295045" w:rsidTr="005B06AF">
        <w:trPr>
          <w:trHeight w:val="300"/>
        </w:trPr>
        <w:tc>
          <w:tcPr>
            <w:tcW w:w="2268" w:type="dxa"/>
            <w:shd w:val="clear" w:color="auto" w:fill="auto"/>
          </w:tcPr>
          <w:p w:rsidR="00171C58" w:rsidRPr="00DC231A" w:rsidRDefault="00171C58" w:rsidP="005B06AF">
            <w:pPr>
              <w:spacing w:line="0" w:lineRule="atLeast"/>
              <w:jc w:val="left"/>
              <w:rPr>
                <w:rFonts w:asciiTheme="majorHAnsi" w:hAnsiTheme="majorHAnsi" w:cstheme="majorHAnsi"/>
                <w:sz w:val="22"/>
              </w:rPr>
            </w:pPr>
            <w:r w:rsidRPr="00DC231A">
              <w:rPr>
                <w:rFonts w:asciiTheme="majorHAnsi" w:hAnsiTheme="majorHAnsi" w:cstheme="majorHAnsi"/>
                <w:sz w:val="22"/>
              </w:rPr>
              <w:t>Lunch fee</w:t>
            </w:r>
            <w:r>
              <w:rPr>
                <w:rFonts w:asciiTheme="majorHAnsi" w:hAnsiTheme="majorHAnsi" w:cstheme="majorHAnsi" w:hint="eastAsia"/>
                <w:sz w:val="22"/>
              </w:rPr>
              <w:t>/D</w:t>
            </w:r>
            <w:r>
              <w:rPr>
                <w:rFonts w:asciiTheme="majorHAnsi" w:hAnsiTheme="majorHAnsi" w:cstheme="majorHAnsi"/>
                <w:sz w:val="22"/>
              </w:rPr>
              <w:t>rink fee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  <w:szCs w:val="21"/>
              </w:rPr>
            </w:pP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lunch</w:t>
            </w:r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 xml:space="preserve"> fee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 xml:space="preserve"> 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\5,000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 xml:space="preserve">　　　</w:t>
            </w: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 xml:space="preserve">Drink fee 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 xml:space="preserve"> \2,000</w:t>
            </w:r>
          </w:p>
        </w:tc>
      </w:tr>
      <w:tr w:rsidR="00171C58" w:rsidRPr="00295045" w:rsidTr="005B06AF">
        <w:trPr>
          <w:trHeight w:val="261"/>
        </w:trPr>
        <w:tc>
          <w:tcPr>
            <w:tcW w:w="2268" w:type="dxa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proofErr w:type="spellStart"/>
            <w:r w:rsidRPr="00295045">
              <w:rPr>
                <w:rFonts w:asciiTheme="majorHAnsi" w:eastAsia="HG丸ｺﾞｼｯｸM-PRO" w:hAnsiTheme="majorHAnsi" w:cstheme="majorHAnsi"/>
                <w:i/>
                <w:sz w:val="24"/>
              </w:rPr>
              <w:t>Dōgi</w:t>
            </w:r>
            <w:proofErr w:type="spellEnd"/>
            <w:r w:rsidRPr="00295045">
              <w:rPr>
                <w:rFonts w:asciiTheme="majorHAnsi" w:eastAsia="HG丸ｺﾞｼｯｸM-PRO" w:hAnsiTheme="majorHAnsi" w:cstheme="majorHAnsi"/>
                <w:i/>
                <w:sz w:val="24"/>
              </w:rPr>
              <w:t xml:space="preserve"> 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(uniforms)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  <w:szCs w:val="21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 xml:space="preserve">The Metropolitan Police Department can provide </w:t>
            </w:r>
            <w:proofErr w:type="spellStart"/>
            <w:r w:rsidRPr="00295045">
              <w:rPr>
                <w:rFonts w:asciiTheme="majorHAnsi" w:eastAsia="HG丸ｺﾞｼｯｸM-PRO" w:hAnsiTheme="majorHAnsi" w:cstheme="majorHAnsi"/>
                <w:i/>
                <w:sz w:val="24"/>
                <w:szCs w:val="21"/>
              </w:rPr>
              <w:t>d</w:t>
            </w:r>
            <w:r w:rsidRPr="00295045">
              <w:rPr>
                <w:rFonts w:asciiTheme="majorHAnsi" w:eastAsia="HG丸ｺﾞｼｯｸM-PRO" w:hAnsiTheme="majorHAnsi" w:cstheme="majorHAnsi"/>
                <w:i/>
                <w:sz w:val="24"/>
              </w:rPr>
              <w:t>ō</w:t>
            </w:r>
            <w:r w:rsidRPr="00295045">
              <w:rPr>
                <w:rFonts w:asciiTheme="majorHAnsi" w:eastAsia="HG丸ｺﾞｼｯｸM-PRO" w:hAnsiTheme="majorHAnsi" w:cstheme="majorHAnsi"/>
                <w:i/>
                <w:sz w:val="24"/>
                <w:szCs w:val="21"/>
              </w:rPr>
              <w:t>gi</w:t>
            </w:r>
            <w:proofErr w:type="spellEnd"/>
            <w:r w:rsidRPr="00295045">
              <w:rPr>
                <w:rFonts w:asciiTheme="majorHAnsi" w:eastAsia="HG丸ｺﾞｼｯｸM-PRO" w:hAnsiTheme="majorHAnsi" w:cstheme="majorHAnsi"/>
                <w:i/>
                <w:sz w:val="24"/>
                <w:szCs w:val="21"/>
              </w:rPr>
              <w:t xml:space="preserve"> 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for participants (may be worn over clothing). Please inform us if you require one:</w:t>
            </w:r>
          </w:p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  <w:szCs w:val="21"/>
              </w:rPr>
            </w:pP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proofErr w:type="spellStart"/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Kendō-gi</w:t>
            </w:r>
            <w:proofErr w:type="spellEnd"/>
            <w:r>
              <w:rPr>
                <w:rFonts w:asciiTheme="majorHAnsi" w:eastAsia="HG丸ｺﾞｼｯｸM-PRO" w:hAnsiTheme="majorHAnsi" w:cstheme="majorHAnsi"/>
                <w:sz w:val="24"/>
                <w:szCs w:val="21"/>
              </w:rPr>
              <w:t xml:space="preserve">　</w:t>
            </w: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proofErr w:type="spellStart"/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Jūdō-gi</w:t>
            </w:r>
            <w:proofErr w:type="spellEnd"/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 xml:space="preserve">　／</w:t>
            </w:r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 xml:space="preserve"> 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Size</w:t>
            </w:r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>：</w:t>
            </w: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S</w:t>
            </w:r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 xml:space="preserve">　</w:t>
            </w: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M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 xml:space="preserve">　</w:t>
            </w: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L</w:t>
            </w:r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 xml:space="preserve">　</w:t>
            </w: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LL</w:t>
            </w:r>
          </w:p>
        </w:tc>
      </w:tr>
      <w:tr w:rsidR="00171C58" w:rsidRPr="00295045" w:rsidTr="005B06AF">
        <w:trPr>
          <w:trHeight w:val="1225"/>
        </w:trPr>
        <w:tc>
          <w:tcPr>
            <w:tcW w:w="2268" w:type="dxa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Demonstration application</w:t>
            </w:r>
            <w:r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　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3F0061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  <w:szCs w:val="21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 xml:space="preserve">Type: </w:t>
            </w: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proofErr w:type="spellStart"/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Kendō</w:t>
            </w:r>
            <w:proofErr w:type="spellEnd"/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 xml:space="preserve">　</w:t>
            </w: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proofErr w:type="spellStart"/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Jūdō</w:t>
            </w:r>
            <w:proofErr w:type="spellEnd"/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 xml:space="preserve">　</w:t>
            </w: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Karate</w:t>
            </w:r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 xml:space="preserve">　</w:t>
            </w:r>
            <w:r w:rsidRPr="00692B22">
              <w:rPr>
                <w:rFonts w:asciiTheme="majorHAnsi" w:eastAsia="HG丸ｺﾞｼｯｸM-PRO" w:hAnsiTheme="majorHAnsi" w:cstheme="majorHAnsi"/>
                <w:sz w:val="40"/>
                <w:szCs w:val="40"/>
              </w:rPr>
              <w:t>□</w:t>
            </w:r>
            <w:proofErr w:type="spellStart"/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Aikidō</w:t>
            </w:r>
            <w:proofErr w:type="spellEnd"/>
          </w:p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  <w:szCs w:val="21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 xml:space="preserve">Experience: Yes (    </w:t>
            </w:r>
            <w:proofErr w:type="spellStart"/>
            <w:r w:rsidRPr="00295045">
              <w:rPr>
                <w:rFonts w:asciiTheme="majorHAnsi" w:eastAsia="HG丸ｺﾞｼｯｸM-PRO" w:hAnsiTheme="majorHAnsi" w:cstheme="majorHAnsi"/>
                <w:i/>
                <w:sz w:val="24"/>
                <w:szCs w:val="21"/>
              </w:rPr>
              <w:t>kyū</w:t>
            </w:r>
            <w:proofErr w:type="spellEnd"/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 xml:space="preserve">/ </w:t>
            </w:r>
            <w:r>
              <w:rPr>
                <w:rFonts w:asciiTheme="majorHAnsi" w:eastAsia="HG丸ｺﾞｼｯｸM-PRO" w:hAnsiTheme="majorHAnsi" w:cstheme="majorHAnsi" w:hint="eastAsia"/>
                <w:sz w:val="24"/>
                <w:szCs w:val="21"/>
              </w:rPr>
              <w:t xml:space="preserve">　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 xml:space="preserve">  </w:t>
            </w:r>
            <w:r w:rsidRPr="00295045">
              <w:rPr>
                <w:rFonts w:asciiTheme="majorHAnsi" w:eastAsia="HG丸ｺﾞｼｯｸM-PRO" w:hAnsiTheme="majorHAnsi" w:cstheme="majorHAnsi"/>
                <w:i/>
                <w:sz w:val="24"/>
                <w:szCs w:val="21"/>
              </w:rPr>
              <w:t>dan</w:t>
            </w:r>
            <w:r w:rsidRPr="00295045">
              <w:rPr>
                <w:rFonts w:asciiTheme="majorHAnsi" w:eastAsia="HG丸ｺﾞｼｯｸM-PRO" w:hAnsiTheme="majorHAnsi" w:cstheme="majorHAnsi"/>
                <w:sz w:val="24"/>
                <w:szCs w:val="21"/>
              </w:rPr>
              <w:t>) / None</w:t>
            </w:r>
          </w:p>
          <w:p w:rsidR="00171C58" w:rsidRPr="00295045" w:rsidRDefault="00171C58" w:rsidP="005B06AF">
            <w:pPr>
              <w:spacing w:line="0" w:lineRule="atLeast"/>
              <w:ind w:left="90" w:hangingChars="50" w:hanging="90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 xml:space="preserve">*Note: If you wish to use a </w:t>
            </w:r>
            <w:r w:rsidRPr="00295045">
              <w:rPr>
                <w:rFonts w:asciiTheme="majorHAnsi" w:eastAsia="HG丸ｺﾞｼｯｸM-PRO" w:hAnsiTheme="majorHAnsi" w:cstheme="majorHAnsi"/>
                <w:i/>
                <w:sz w:val="18"/>
                <w:szCs w:val="18"/>
              </w:rPr>
              <w:t>shinai</w:t>
            </w:r>
            <w:r w:rsidRPr="00295045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 xml:space="preserve"> other than a bamboo one, please bring it on the day. We will contact you separately in advance if you wish to do this.</w:t>
            </w:r>
          </w:p>
        </w:tc>
      </w:tr>
      <w:tr w:rsidR="00171C58" w:rsidRPr="00295045" w:rsidTr="005B06AF">
        <w:trPr>
          <w:trHeight w:val="390"/>
        </w:trPr>
        <w:tc>
          <w:tcPr>
            <w:tcW w:w="9214" w:type="dxa"/>
            <w:gridSpan w:val="3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Are you willing to be put on cancellation waiting list?</w:t>
            </w:r>
          </w:p>
          <w:p w:rsidR="00171C58" w:rsidRPr="00295045" w:rsidRDefault="00171C58" w:rsidP="005B06AF">
            <w:pPr>
              <w:spacing w:line="0" w:lineRule="atLeast"/>
              <w:ind w:firstLineChars="1550" w:firstLine="3720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Yes  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　　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 /   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　　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No</w:t>
            </w:r>
          </w:p>
        </w:tc>
      </w:tr>
      <w:tr w:rsidR="00171C58" w:rsidRPr="00295045" w:rsidTr="005B06AF">
        <w:trPr>
          <w:trHeight w:val="513"/>
        </w:trPr>
        <w:tc>
          <w:tcPr>
            <w:tcW w:w="2268" w:type="dxa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Photography agreement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Do you agree to the organizers/Tōkyō Metropolitan Police Department taking photographs or video of you? These will be used for reports on the tour, etc.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　</w:t>
            </w:r>
          </w:p>
          <w:p w:rsidR="00171C58" w:rsidRPr="00295045" w:rsidRDefault="00171C58" w:rsidP="005B06AF">
            <w:pPr>
              <w:spacing w:line="0" w:lineRule="atLeast"/>
              <w:ind w:firstLineChars="200" w:firstLine="640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3F0061">
              <w:rPr>
                <w:rFonts w:asciiTheme="majorHAnsi" w:eastAsia="HG丸ｺﾞｼｯｸM-PRO" w:hAnsiTheme="majorHAnsi" w:cstheme="majorHAnsi"/>
                <w:sz w:val="32"/>
                <w:szCs w:val="32"/>
              </w:rPr>
              <w:t>□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I agree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　　　　　　</w:t>
            </w:r>
            <w:r w:rsidRPr="003F0061">
              <w:rPr>
                <w:rFonts w:asciiTheme="majorHAnsi" w:eastAsia="HG丸ｺﾞｼｯｸM-PRO" w:hAnsiTheme="majorHAnsi" w:cstheme="majorHAnsi"/>
                <w:sz w:val="32"/>
                <w:szCs w:val="32"/>
              </w:rPr>
              <w:t>□</w:t>
            </w:r>
            <w:r w:rsidRPr="003F0061">
              <w:rPr>
                <w:rFonts w:asciiTheme="majorHAnsi" w:eastAsia="ＭＳ 明朝" w:hAnsiTheme="majorHAnsi" w:cstheme="majorHAnsi"/>
                <w:sz w:val="32"/>
                <w:szCs w:val="32"/>
              </w:rPr>
              <w:t xml:space="preserve">　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I do not agree</w:t>
            </w:r>
          </w:p>
        </w:tc>
      </w:tr>
      <w:tr w:rsidR="00171C58" w:rsidRPr="00295045" w:rsidTr="005B06AF">
        <w:trPr>
          <w:trHeight w:val="315"/>
        </w:trPr>
        <w:tc>
          <w:tcPr>
            <w:tcW w:w="2268" w:type="dxa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Compensation in the event of accident or disaster, etc.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Insurance liability will be limited to the extent of the organizer’s insurance policy coverage. The </w:t>
            </w:r>
            <w:proofErr w:type="spellStart"/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Koukyo</w:t>
            </w:r>
            <w:proofErr w:type="spellEnd"/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 Network Association will not be held responsible for injury or damage suffered by the participant or a third party.</w:t>
            </w:r>
          </w:p>
        </w:tc>
      </w:tr>
      <w:tr w:rsidR="00171C58" w:rsidRPr="00295045" w:rsidTr="005B06AF">
        <w:trPr>
          <w:trHeight w:val="1170"/>
        </w:trPr>
        <w:tc>
          <w:tcPr>
            <w:tcW w:w="2268" w:type="dxa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Contact Person – please nominate someone who speaks Japanese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Name: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　　　　　　　　　　　　</w:t>
            </w:r>
            <w:r w:rsidRPr="00295045">
              <w:rPr>
                <w:rFonts w:asciiTheme="majorHAnsi" w:eastAsia="HG丸ｺﾞｼｯｸM-PRO" w:hAnsiTheme="majorHAnsi" w:cstheme="majorHAnsi"/>
                <w:i/>
                <w:sz w:val="24"/>
              </w:rPr>
              <w:t>Furigana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：</w:t>
            </w:r>
          </w:p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Position/Title</w:t>
            </w:r>
          </w:p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TEL: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 xml:space="preserve">　　　　　　　　　　　　　</w:t>
            </w: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FAX:</w:t>
            </w:r>
          </w:p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  <w:szCs w:val="21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E-mail:</w:t>
            </w:r>
          </w:p>
        </w:tc>
      </w:tr>
      <w:tr w:rsidR="00171C58" w:rsidRPr="00295045" w:rsidTr="005B06AF">
        <w:trPr>
          <w:trHeight w:val="150"/>
        </w:trPr>
        <w:tc>
          <w:tcPr>
            <w:tcW w:w="2268" w:type="dxa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Attachment (1)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3F0061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3F0061">
              <w:rPr>
                <w:rFonts w:asciiTheme="majorHAnsi" w:eastAsia="HG丸ｺﾞｼｯｸM-PRO" w:hAnsiTheme="majorHAnsi" w:cstheme="majorHAnsi"/>
                <w:sz w:val="32"/>
                <w:szCs w:val="32"/>
              </w:rPr>
              <w:t>□</w:t>
            </w:r>
            <w:r w:rsidRPr="003F0061">
              <w:rPr>
                <w:rFonts w:asciiTheme="majorHAnsi" w:eastAsia="HG丸ｺﾞｼｯｸM-PRO" w:hAnsiTheme="majorHAnsi" w:cstheme="majorHAnsi"/>
                <w:sz w:val="24"/>
              </w:rPr>
              <w:t>Calling card copy (both sides)</w:t>
            </w:r>
          </w:p>
        </w:tc>
      </w:tr>
      <w:tr w:rsidR="00171C58" w:rsidRPr="00295045" w:rsidTr="005B06AF">
        <w:trPr>
          <w:trHeight w:val="405"/>
        </w:trPr>
        <w:tc>
          <w:tcPr>
            <w:tcW w:w="2268" w:type="dxa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Attachment (2)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3F0061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3F0061">
              <w:rPr>
                <w:rFonts w:asciiTheme="majorHAnsi" w:eastAsia="HG丸ｺﾞｼｯｸM-PRO" w:hAnsiTheme="majorHAnsi" w:cstheme="majorHAnsi"/>
                <w:sz w:val="32"/>
                <w:szCs w:val="32"/>
              </w:rPr>
              <w:t>□</w:t>
            </w:r>
            <w:r w:rsidRPr="003F0061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Bank transfer receipt</w:t>
            </w:r>
          </w:p>
        </w:tc>
      </w:tr>
      <w:tr w:rsidR="00171C58" w:rsidRPr="003F0061" w:rsidTr="005B06AF">
        <w:trPr>
          <w:trHeight w:val="120"/>
        </w:trPr>
        <w:tc>
          <w:tcPr>
            <w:tcW w:w="2268" w:type="dxa"/>
            <w:shd w:val="clear" w:color="auto" w:fill="auto"/>
          </w:tcPr>
          <w:p w:rsidR="00171C58" w:rsidRPr="00295045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95045">
              <w:rPr>
                <w:rFonts w:asciiTheme="majorHAnsi" w:eastAsia="HG丸ｺﾞｼｯｸM-PRO" w:hAnsiTheme="majorHAnsi" w:cstheme="majorHAnsi"/>
                <w:sz w:val="24"/>
              </w:rPr>
              <w:t>Pick-up after event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71C58" w:rsidRPr="003F0061" w:rsidRDefault="00171C58" w:rsidP="005B06AF">
            <w:pPr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3F0061">
              <w:rPr>
                <w:rFonts w:asciiTheme="majorHAnsi" w:eastAsia="HG丸ｺﾞｼｯｸM-PRO" w:hAnsiTheme="majorHAnsi" w:cstheme="majorHAnsi"/>
                <w:sz w:val="32"/>
                <w:szCs w:val="32"/>
              </w:rPr>
              <w:t>□</w:t>
            </w:r>
            <w:r w:rsidRPr="003F0061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If you will be picked up by a driver from your embassy, please provide us with information on the vehicle via email by April 8.</w:t>
            </w:r>
          </w:p>
        </w:tc>
      </w:tr>
    </w:tbl>
    <w:p w:rsidR="002E780D" w:rsidRPr="002E780D" w:rsidRDefault="002E780D" w:rsidP="00171C58">
      <w:pPr>
        <w:spacing w:line="0" w:lineRule="atLeast"/>
      </w:pPr>
    </w:p>
    <w:sectPr w:rsidR="002E780D" w:rsidRPr="002E780D" w:rsidSect="00994A0D">
      <w:headerReference w:type="default" r:id="rId7"/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E2" w:rsidRDefault="00FA10E2" w:rsidP="002E780D">
      <w:r>
        <w:separator/>
      </w:r>
    </w:p>
  </w:endnote>
  <w:endnote w:type="continuationSeparator" w:id="0">
    <w:p w:rsidR="00FA10E2" w:rsidRDefault="00FA10E2" w:rsidP="002E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E2" w:rsidRDefault="00FA10E2" w:rsidP="002E780D">
      <w:r>
        <w:separator/>
      </w:r>
    </w:p>
  </w:footnote>
  <w:footnote w:type="continuationSeparator" w:id="0">
    <w:p w:rsidR="00FA10E2" w:rsidRDefault="00FA10E2" w:rsidP="002E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0D" w:rsidRPr="002E780D" w:rsidRDefault="002E780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D0AAD" wp14:editId="419F6C5C">
              <wp:simplePos x="0" y="0"/>
              <wp:positionH relativeFrom="column">
                <wp:posOffset>2367915</wp:posOffset>
              </wp:positionH>
              <wp:positionV relativeFrom="paragraph">
                <wp:posOffset>-426085</wp:posOffset>
              </wp:positionV>
              <wp:extent cx="971550" cy="914400"/>
              <wp:effectExtent l="0" t="0" r="0" b="0"/>
              <wp:wrapNone/>
              <wp:docPr id="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80D" w:rsidRDefault="002E78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50A806" wp14:editId="3E4ACFD0">
                                <wp:extent cx="771525" cy="825532"/>
                                <wp:effectExtent l="0" t="0" r="0" b="0"/>
                                <wp:docPr id="8" name="図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8255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D0AA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86.45pt;margin-top:-33.55pt;width:7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" stroked="f">
              <v:textbox>
                <w:txbxContent>
                  <w:p w:rsidR="002E780D" w:rsidRDefault="002E780D">
                    <w:r>
                      <w:rPr>
                        <w:noProof/>
                      </w:rPr>
                      <w:drawing>
                        <wp:inline distT="0" distB="0" distL="0" distR="0" wp14:anchorId="7150A806" wp14:editId="3E4ACFD0">
                          <wp:extent cx="771525" cy="825532"/>
                          <wp:effectExtent l="0" t="0" r="0" b="0"/>
                          <wp:docPr id="8" name="図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8255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2E5"/>
    <w:multiLevelType w:val="hybridMultilevel"/>
    <w:tmpl w:val="36083A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151E7"/>
    <w:multiLevelType w:val="hybridMultilevel"/>
    <w:tmpl w:val="74C428DA"/>
    <w:lvl w:ilvl="0" w:tplc="1856E7F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9AA18D1"/>
    <w:multiLevelType w:val="hybridMultilevel"/>
    <w:tmpl w:val="9E20C074"/>
    <w:lvl w:ilvl="0" w:tplc="540A9F1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0C21A5"/>
    <w:multiLevelType w:val="hybridMultilevel"/>
    <w:tmpl w:val="211CAE5A"/>
    <w:lvl w:ilvl="0" w:tplc="F880FB2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2431F0"/>
    <w:multiLevelType w:val="hybridMultilevel"/>
    <w:tmpl w:val="E4B822CC"/>
    <w:lvl w:ilvl="0" w:tplc="4158460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784"/>
    <w:rsid w:val="0002404C"/>
    <w:rsid w:val="00094E62"/>
    <w:rsid w:val="000F186F"/>
    <w:rsid w:val="00171C58"/>
    <w:rsid w:val="002143BE"/>
    <w:rsid w:val="00230784"/>
    <w:rsid w:val="002744AA"/>
    <w:rsid w:val="002A5D32"/>
    <w:rsid w:val="002E780D"/>
    <w:rsid w:val="003D695A"/>
    <w:rsid w:val="0040405F"/>
    <w:rsid w:val="004743F2"/>
    <w:rsid w:val="004867DB"/>
    <w:rsid w:val="00502051"/>
    <w:rsid w:val="005039A9"/>
    <w:rsid w:val="00515A76"/>
    <w:rsid w:val="00555B19"/>
    <w:rsid w:val="006216A8"/>
    <w:rsid w:val="006B3EE6"/>
    <w:rsid w:val="006C183A"/>
    <w:rsid w:val="00700B66"/>
    <w:rsid w:val="007378E9"/>
    <w:rsid w:val="00781BC3"/>
    <w:rsid w:val="008A5EA8"/>
    <w:rsid w:val="008F5917"/>
    <w:rsid w:val="009128F5"/>
    <w:rsid w:val="00994A0D"/>
    <w:rsid w:val="009A65D8"/>
    <w:rsid w:val="009E3A6A"/>
    <w:rsid w:val="00A972B4"/>
    <w:rsid w:val="00AA044E"/>
    <w:rsid w:val="00CB2C34"/>
    <w:rsid w:val="00D14412"/>
    <w:rsid w:val="00D43F9F"/>
    <w:rsid w:val="00D81F26"/>
    <w:rsid w:val="00DF2B8A"/>
    <w:rsid w:val="00F17196"/>
    <w:rsid w:val="00F27925"/>
    <w:rsid w:val="00F52DA3"/>
    <w:rsid w:val="00F90112"/>
    <w:rsid w:val="00FA10E2"/>
    <w:rsid w:val="00FC5CDC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F86569-A34C-4014-927F-558FCF0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3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E78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780D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2E78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E780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7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780D"/>
  </w:style>
  <w:style w:type="paragraph" w:styleId="a9">
    <w:name w:val="footer"/>
    <w:basedOn w:val="a"/>
    <w:link w:val="aa"/>
    <w:uiPriority w:val="99"/>
    <w:unhideWhenUsed/>
    <w:rsid w:val="002E78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T IZAWA</cp:lastModifiedBy>
  <cp:revision>2</cp:revision>
  <cp:lastPrinted>2019-02-26T01:31:00Z</cp:lastPrinted>
  <dcterms:created xsi:type="dcterms:W3CDTF">2019-03-04T00:59:00Z</dcterms:created>
  <dcterms:modified xsi:type="dcterms:W3CDTF">2019-03-04T00:59:00Z</dcterms:modified>
</cp:coreProperties>
</file>